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D3A" w:rsidRPr="004506AA" w:rsidRDefault="00A35BD6" w:rsidP="00752BD0">
      <w:pPr>
        <w:jc w:val="center"/>
        <w:rPr>
          <w:rFonts w:asciiTheme="majorEastAsia" w:eastAsiaTheme="majorEastAsia" w:hAnsiTheme="majorEastAsia" w:cs="微軟正黑體"/>
          <w:b/>
          <w:bCs/>
          <w:lang w:val="en-HK" w:eastAsia="zh-TW"/>
        </w:rPr>
      </w:pPr>
      <w:r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t>欣賞宗教建築計劃</w:t>
      </w:r>
    </w:p>
    <w:p w:rsidR="004C5D3A" w:rsidRPr="004506AA" w:rsidRDefault="00A35BD6" w:rsidP="00752BD0">
      <w:pPr>
        <w:jc w:val="center"/>
        <w:rPr>
          <w:rFonts w:asciiTheme="majorEastAsia" w:eastAsiaTheme="majorEastAsia" w:hAnsiTheme="majorEastAsia"/>
          <w:b/>
          <w:bCs/>
          <w:lang w:val="en-HK" w:eastAsia="zh-TW"/>
        </w:rPr>
      </w:pPr>
      <w:r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t>西方寺</w:t>
      </w:r>
    </w:p>
    <w:p w:rsidR="00752BD0" w:rsidRPr="004506AA" w:rsidRDefault="00A35BD6" w:rsidP="00752BD0">
      <w:pPr>
        <w:jc w:val="center"/>
        <w:rPr>
          <w:rFonts w:asciiTheme="majorEastAsia" w:eastAsiaTheme="majorEastAsia" w:hAnsiTheme="majorEastAsia"/>
          <w:b/>
          <w:bCs/>
          <w:lang w:val="en-HK" w:eastAsia="zh-TW"/>
        </w:rPr>
      </w:pPr>
      <w:r w:rsidRPr="004506AA">
        <w:rPr>
          <w:rFonts w:asciiTheme="majorEastAsia" w:eastAsiaTheme="majorEastAsia" w:hAnsiTheme="majorEastAsia" w:cstheme="minorBidi" w:hint="eastAsia"/>
          <w:b/>
          <w:bCs/>
          <w:lang w:val="en-HK" w:eastAsia="zh-TW"/>
        </w:rPr>
        <w:t>佛陀在靈性追尋上所展現的勇氣和毅力</w:t>
      </w:r>
      <w:r w:rsidR="00F35A3A" w:rsidRPr="004506AA">
        <w:rPr>
          <w:rFonts w:asciiTheme="majorEastAsia" w:eastAsiaTheme="majorEastAsia" w:hAnsiTheme="majorEastAsia" w:cstheme="minorBidi" w:hint="eastAsia"/>
          <w:b/>
          <w:bCs/>
          <w:lang w:val="en-HK" w:eastAsia="zh-TW"/>
        </w:rPr>
        <w:t>（範例甲）</w:t>
      </w:r>
    </w:p>
    <w:p w:rsidR="004C5D3A" w:rsidRPr="004506AA" w:rsidRDefault="00A35BD6" w:rsidP="00752BD0">
      <w:pPr>
        <w:jc w:val="center"/>
        <w:rPr>
          <w:rFonts w:asciiTheme="majorEastAsia" w:eastAsiaTheme="majorEastAsia" w:hAnsiTheme="majorEastAsia"/>
          <w:b/>
          <w:bCs/>
          <w:lang w:eastAsia="zh-TW"/>
        </w:rPr>
      </w:pPr>
      <w:r w:rsidRPr="004506AA">
        <w:rPr>
          <w:rFonts w:asciiTheme="majorEastAsia" w:eastAsiaTheme="majorEastAsia" w:hAnsiTheme="majorEastAsia" w:cstheme="minorBidi" w:hint="eastAsia"/>
          <w:b/>
          <w:bCs/>
          <w:lang w:val="en-HK" w:eastAsia="zh-TW"/>
        </w:rPr>
        <w:t xml:space="preserve">工作紙1 </w:t>
      </w:r>
    </w:p>
    <w:p w:rsidR="00752BD0" w:rsidRPr="004506AA" w:rsidRDefault="00752BD0">
      <w:pPr>
        <w:rPr>
          <w:rFonts w:ascii="BiauKai" w:eastAsia="BiauKai" w:hAnsi="BiauKai"/>
          <w:lang w:val="en-HK" w:eastAsia="zh-TW"/>
        </w:rPr>
      </w:pPr>
    </w:p>
    <w:p w:rsidR="00F84B39" w:rsidRPr="00FC3B6A" w:rsidRDefault="00F84B39" w:rsidP="00F84B39">
      <w:pPr>
        <w:rPr>
          <w:rFonts w:ascii="BiauKai" w:eastAsia="BiauKai" w:hAnsi="BiauKai"/>
          <w:lang w:eastAsia="zh-TW"/>
        </w:rPr>
      </w:pPr>
      <w:r w:rsidRPr="00DA232E">
        <w:rPr>
          <w:rFonts w:asciiTheme="majorEastAsia" w:eastAsiaTheme="majorEastAsia" w:hAnsiTheme="majorEastAsia" w:hint="eastAsia"/>
          <w:lang w:eastAsia="zh-TW"/>
        </w:rPr>
        <w:t>姓名：</w:t>
      </w:r>
      <w:r w:rsidRPr="005948D6">
        <w:rPr>
          <w:rFonts w:ascii="BiauKai" w:eastAsia="BiauKai" w:hAnsi="BiauKai"/>
          <w:u w:val="single"/>
          <w:lang w:eastAsia="zh-TW"/>
        </w:rPr>
        <w:t>______________</w:t>
      </w:r>
      <w:r w:rsidRPr="00FC3B6A">
        <w:rPr>
          <w:rFonts w:ascii="BiauKai" w:eastAsia="BiauKai" w:hAnsi="BiauKai" w:hint="eastAsia"/>
          <w:lang w:eastAsia="zh-TW"/>
        </w:rPr>
        <w:t xml:space="preserve">（ </w:t>
      </w:r>
      <w:r w:rsidRPr="00FC3B6A">
        <w:rPr>
          <w:rFonts w:ascii="BiauKai" w:eastAsia="BiauKai" w:hAnsi="BiauKai"/>
          <w:lang w:eastAsia="zh-TW"/>
        </w:rPr>
        <w:t xml:space="preserve">    </w:t>
      </w:r>
      <w:r w:rsidRPr="00FC3B6A">
        <w:rPr>
          <w:rFonts w:ascii="BiauKai" w:eastAsia="BiauKai" w:hAnsi="BiauKai" w:hint="eastAsia"/>
          <w:lang w:eastAsia="zh-TW"/>
        </w:rPr>
        <w:t xml:space="preserve">） </w:t>
      </w:r>
      <w:r w:rsidRPr="00FC3B6A">
        <w:rPr>
          <w:rFonts w:ascii="BiauKai" w:eastAsia="BiauKai" w:hAnsi="BiauKai"/>
          <w:lang w:eastAsia="zh-TW"/>
        </w:rPr>
        <w:t xml:space="preserve">    </w:t>
      </w:r>
      <w:r w:rsidRPr="00F84B39">
        <w:rPr>
          <w:rFonts w:asciiTheme="minorEastAsia" w:hAnsiTheme="minorEastAsia" w:hint="eastAsia"/>
          <w:lang w:eastAsia="zh-TW"/>
        </w:rPr>
        <w:t>班別：</w:t>
      </w:r>
      <w:r w:rsidRPr="005948D6">
        <w:rPr>
          <w:rFonts w:ascii="BiauKai" w:eastAsia="BiauKai" w:hAnsi="BiauKai"/>
          <w:u w:val="single"/>
          <w:lang w:eastAsia="zh-TW"/>
        </w:rPr>
        <w:t>______________</w:t>
      </w:r>
      <w:r w:rsidRPr="00FC3B6A">
        <w:rPr>
          <w:rFonts w:ascii="BiauKai" w:eastAsia="BiauKai" w:hAnsi="BiauKai"/>
          <w:lang w:eastAsia="zh-TW"/>
        </w:rPr>
        <w:t xml:space="preserve">     </w:t>
      </w:r>
      <w:r w:rsidRPr="00F84B39">
        <w:rPr>
          <w:rFonts w:asciiTheme="minorEastAsia" w:hAnsiTheme="minorEastAsia" w:hint="eastAsia"/>
          <w:lang w:eastAsia="zh-TW"/>
        </w:rPr>
        <w:t>日期：</w:t>
      </w:r>
      <w:r w:rsidRPr="005948D6">
        <w:rPr>
          <w:rFonts w:ascii="BiauKai" w:eastAsia="BiauKai" w:hAnsi="BiauKai"/>
          <w:u w:val="single"/>
          <w:lang w:eastAsia="zh-TW"/>
        </w:rPr>
        <w:t>______________</w:t>
      </w:r>
    </w:p>
    <w:p w:rsidR="00752BD0" w:rsidRPr="004506AA" w:rsidRDefault="00752BD0">
      <w:pPr>
        <w:rPr>
          <w:rFonts w:ascii="BiauKai" w:eastAsia="BiauKai" w:hAnsi="BiauKai"/>
          <w:lang w:eastAsia="zh-TW"/>
        </w:rPr>
      </w:pPr>
    </w:p>
    <w:p w:rsidR="00F35A3A" w:rsidRPr="004506AA" w:rsidRDefault="00A35BD6" w:rsidP="00F35A3A">
      <w:pPr>
        <w:rPr>
          <w:rFonts w:asciiTheme="minorEastAsia" w:hAnsiTheme="minorEastAsia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觀察：圖</w:t>
      </w:r>
      <w:r w:rsidRPr="004506AA">
        <w:rPr>
          <w:rFonts w:asciiTheme="minorEastAsia" w:hAnsiTheme="minorEastAsia" w:cstheme="minorBidi"/>
          <w:lang w:val="en-HK" w:eastAsia="zh-TW"/>
        </w:rPr>
        <w:t>3.</w:t>
      </w:r>
      <w:r w:rsidRPr="004506AA">
        <w:rPr>
          <w:rFonts w:asciiTheme="minorEastAsia" w:hAnsiTheme="minorEastAsia" w:cs="PingFang TC" w:hint="eastAsia"/>
          <w:lang w:val="en-HK" w:eastAsia="zh-TW"/>
        </w:rPr>
        <w:t>［</w:t>
      </w:r>
      <w:r w:rsidRPr="004506AA">
        <w:rPr>
          <w:rFonts w:asciiTheme="minorEastAsia" w:hAnsiTheme="minorEastAsia" w:cstheme="minorBidi" w:hint="eastAsia"/>
          <w:lang w:val="en-HK" w:eastAsia="zh-TW"/>
        </w:rPr>
        <w:t>不為色誘</w:t>
      </w:r>
      <w:r w:rsidRPr="004506AA">
        <w:rPr>
          <w:rFonts w:asciiTheme="minorEastAsia" w:hAnsiTheme="minorEastAsia" w:cs="PingFang TC" w:hint="eastAsia"/>
          <w:lang w:val="en-HK" w:eastAsia="zh-TW"/>
        </w:rPr>
        <w:t>］</w:t>
      </w:r>
      <w:r w:rsidRPr="004506AA">
        <w:rPr>
          <w:rFonts w:asciiTheme="minorEastAsia" w:hAnsiTheme="minorEastAsia" w:cstheme="minorBidi" w:hint="eastAsia"/>
          <w:lang w:val="en-HK" w:eastAsia="zh-TW"/>
        </w:rPr>
        <w:t>及圖</w:t>
      </w:r>
      <w:r w:rsidRPr="004506AA">
        <w:rPr>
          <w:rFonts w:asciiTheme="minorEastAsia" w:hAnsiTheme="minorEastAsia" w:cstheme="minorBidi"/>
          <w:lang w:val="en-HK" w:eastAsia="zh-TW"/>
        </w:rPr>
        <w:t>4.</w:t>
      </w:r>
      <w:r w:rsidRPr="004506AA">
        <w:rPr>
          <w:rFonts w:asciiTheme="minorEastAsia" w:hAnsiTheme="minorEastAsia" w:cs="PingFang TC" w:hint="eastAsia"/>
          <w:lang w:val="en-HK" w:eastAsia="zh-TW"/>
        </w:rPr>
        <w:t>［</w:t>
      </w:r>
      <w:r w:rsidRPr="004506AA">
        <w:rPr>
          <w:rFonts w:asciiTheme="minorEastAsia" w:hAnsiTheme="minorEastAsia" w:cstheme="minorBidi" w:hint="eastAsia"/>
          <w:lang w:val="en-HK" w:eastAsia="zh-TW"/>
        </w:rPr>
        <w:t>偷出宮門</w:t>
      </w:r>
      <w:r w:rsidRPr="004506AA">
        <w:rPr>
          <w:rFonts w:asciiTheme="minorEastAsia" w:hAnsiTheme="minorEastAsia" w:cs="PingFang TC" w:hint="eastAsia"/>
          <w:lang w:val="en-HK" w:eastAsia="zh-TW"/>
        </w:rPr>
        <w:t>］</w:t>
      </w:r>
    </w:p>
    <w:p w:rsidR="00752BD0" w:rsidRPr="004506AA" w:rsidRDefault="00752BD0">
      <w:pPr>
        <w:rPr>
          <w:rFonts w:asciiTheme="minorEastAsia" w:hAnsiTheme="minorEastAsia"/>
          <w:lang w:val="en-HK" w:eastAsia="zh-TW"/>
        </w:rPr>
      </w:pPr>
    </w:p>
    <w:p w:rsidR="00F35A3A" w:rsidRPr="004506AA" w:rsidRDefault="00A35BD6" w:rsidP="00F35A3A">
      <w:pPr>
        <w:rPr>
          <w:rFonts w:asciiTheme="minorEastAsia" w:hAnsiTheme="minorEastAsia"/>
          <w:lang w:val="en-HK" w:eastAsia="zh-TW"/>
        </w:rPr>
      </w:pPr>
      <w:r w:rsidRPr="004506AA">
        <w:rPr>
          <w:rFonts w:asciiTheme="minorEastAsia" w:hAnsiTheme="minorEastAsia" w:cstheme="minorBidi"/>
          <w:lang w:val="en-HK" w:eastAsia="zh-TW"/>
        </w:rPr>
        <w:t xml:space="preserve">1. </w:t>
      </w:r>
      <w:r w:rsidRPr="004506AA">
        <w:rPr>
          <w:rFonts w:asciiTheme="minorEastAsia" w:hAnsiTheme="minorEastAsia" w:cstheme="minorBidi" w:hint="eastAsia"/>
          <w:lang w:val="en-HK" w:eastAsia="zh-TW"/>
        </w:rPr>
        <w:t>遊歷四個城門，令悉達多王子對世界的「認知」產生了甚麼變化？請作簡單說明。</w:t>
      </w:r>
    </w:p>
    <w:p w:rsidR="00F35A3A" w:rsidRPr="004506AA" w:rsidRDefault="00F35A3A" w:rsidP="00F35A3A">
      <w:pPr>
        <w:rPr>
          <w:rFonts w:ascii="BiauKai" w:eastAsia="BiauKai" w:hAnsi="BiauKai"/>
          <w:lang w:val="en-HK" w:eastAsia="zh-TW"/>
        </w:rPr>
      </w:pPr>
    </w:p>
    <w:p w:rsidR="00066142" w:rsidRPr="005948D6" w:rsidRDefault="00F84B39" w:rsidP="00F35A3A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</w:p>
    <w:p w:rsidR="00F84B39" w:rsidRPr="005948D6" w:rsidRDefault="00F84B39" w:rsidP="00F35A3A">
      <w:pPr>
        <w:rPr>
          <w:rFonts w:ascii="BiauKai" w:eastAsia="BiauKai" w:hAnsi="BiauKai"/>
          <w:u w:val="single"/>
          <w:lang w:eastAsia="zh-TW"/>
        </w:rPr>
      </w:pPr>
    </w:p>
    <w:p w:rsidR="003C7B04" w:rsidRPr="005948D6" w:rsidRDefault="00F84B39" w:rsidP="00F35A3A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  <w:r w:rsidR="00066142" w:rsidRPr="005948D6">
        <w:rPr>
          <w:rFonts w:ascii="BiauKai" w:eastAsia="BiauKai" w:hAnsi="BiauKai" w:hint="eastAsia"/>
          <w:u w:val="single"/>
          <w:lang w:eastAsia="zh-TW"/>
        </w:rPr>
        <w:t xml:space="preserve">　</w:t>
      </w:r>
    </w:p>
    <w:p w:rsidR="00066142" w:rsidRPr="004506AA" w:rsidRDefault="00066142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 xml:space="preserve">　　　　　　　　　　　　　　　　　　　　　　　　　　　　　　　　　　　　　　　</w:t>
      </w:r>
    </w:p>
    <w:p w:rsidR="00F35A3A" w:rsidRPr="004506AA" w:rsidRDefault="00A35BD6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/>
          <w:lang w:val="en-HK" w:eastAsia="zh-TW"/>
        </w:rPr>
        <w:t>2.</w:t>
      </w:r>
      <w:r w:rsidR="00850087" w:rsidRPr="004506AA">
        <w:rPr>
          <w:rFonts w:asciiTheme="minorEastAsia" w:hAnsiTheme="minorEastAsia" w:cstheme="minorBidi"/>
          <w:lang w:val="en-HK" w:eastAsia="zh-TW"/>
        </w:rPr>
        <w:t xml:space="preserve"> </w:t>
      </w:r>
      <w:r w:rsidRPr="004506AA">
        <w:rPr>
          <w:rFonts w:asciiTheme="minorEastAsia" w:hAnsiTheme="minorEastAsia" w:cstheme="minorBidi" w:hint="eastAsia"/>
          <w:lang w:val="en-HK" w:eastAsia="zh-TW"/>
        </w:rPr>
        <w:t>悉達多王子放棄榮華富貴及妻兒，去未到過的地方，探索生命的意義。你覺得他的決定，是否很有智慧／勇氣？還是愚蠢／魯</w:t>
      </w:r>
      <w:r w:rsidRPr="004506AA">
        <w:rPr>
          <w:rFonts w:asciiTheme="minorEastAsia" w:hAnsiTheme="minorEastAsia" w:cs="PingFang TC" w:hint="eastAsia"/>
          <w:lang w:val="en-HK" w:eastAsia="zh-TW"/>
        </w:rPr>
        <w:t>莾</w:t>
      </w:r>
      <w:r w:rsidRPr="004506AA">
        <w:rPr>
          <w:rFonts w:asciiTheme="minorEastAsia" w:hAnsiTheme="minorEastAsia" w:cstheme="minorBidi" w:hint="eastAsia"/>
          <w:lang w:val="en-HK" w:eastAsia="zh-TW"/>
        </w:rPr>
        <w:t>？</w:t>
      </w:r>
      <w:r w:rsidRPr="004506AA">
        <w:rPr>
          <w:rFonts w:asciiTheme="minorEastAsia" w:hAnsiTheme="minorEastAsia" w:cstheme="minorBidi"/>
          <w:lang w:val="en-HK" w:eastAsia="zh-TW"/>
        </w:rPr>
        <w:t xml:space="preserve"> </w:t>
      </w:r>
    </w:p>
    <w:p w:rsidR="00F35A3A" w:rsidRPr="004506AA" w:rsidRDefault="00F35A3A" w:rsidP="00F35A3A">
      <w:pPr>
        <w:rPr>
          <w:rFonts w:ascii="BiauKai" w:eastAsia="BiauKai" w:hAnsi="BiauKa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BiauKai" w:eastAsia="BiauKai" w:hAnsi="BiauKai"/>
          <w:u w:val="single"/>
          <w:lang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  <w:r w:rsidRPr="005948D6">
        <w:rPr>
          <w:rFonts w:ascii="BiauKai" w:eastAsia="BiauKai" w:hAnsi="BiauKai" w:hint="eastAsia"/>
          <w:u w:val="single"/>
          <w:lang w:eastAsia="zh-TW"/>
        </w:rPr>
        <w:t xml:space="preserve">　　　　　　　　　　　　　　　　　　　　　　　　　　　　　　　　　　　　　　　　</w:t>
      </w:r>
    </w:p>
    <w:p w:rsidR="00066142" w:rsidRPr="004506AA" w:rsidRDefault="00066142" w:rsidP="00066142">
      <w:pPr>
        <w:rPr>
          <w:rFonts w:ascii="BiauKai" w:eastAsia="BiauKai" w:hAnsi="BiauKai"/>
          <w:lang w:val="en-HK" w:eastAsia="zh-TW"/>
        </w:rPr>
      </w:pPr>
    </w:p>
    <w:p w:rsidR="00F35A3A" w:rsidRPr="004506AA" w:rsidRDefault="00A35BD6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/>
          <w:lang w:val="en-HK" w:eastAsia="zh-TW"/>
        </w:rPr>
        <w:t xml:space="preserve">3. </w:t>
      </w:r>
      <w:r w:rsidRPr="004506AA">
        <w:rPr>
          <w:rFonts w:asciiTheme="minorEastAsia" w:hAnsiTheme="minorEastAsia" w:cstheme="minorBidi" w:hint="eastAsia"/>
          <w:lang w:val="en-HK" w:eastAsia="zh-TW"/>
        </w:rPr>
        <w:t>作為一個初中學生，相信你一定希望努力讀書，將來學有所成，貢獻社會。但當你為學業目標努力時，會否遇到不同的誘惑，難以集中精神，專注學習？</w:t>
      </w:r>
    </w:p>
    <w:p w:rsidR="00F35A3A" w:rsidRPr="004506AA" w:rsidRDefault="00A35BD6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請反思問題出在哪裏，並想想你可以如何面對挑戰，不被慾望控制。</w:t>
      </w:r>
    </w:p>
    <w:p w:rsidR="00F35A3A" w:rsidRPr="004506AA" w:rsidRDefault="00F35A3A" w:rsidP="00F35A3A">
      <w:pPr>
        <w:rPr>
          <w:rFonts w:ascii="BiauKai" w:eastAsia="BiauKai" w:hAnsi="BiauKa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</w:rPr>
      </w:pPr>
      <w:r w:rsidRPr="005948D6">
        <w:rPr>
          <w:rFonts w:ascii="BiauKai" w:eastAsia="BiauKai" w:hAnsi="BiauKai"/>
          <w:u w:val="single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066142" w:rsidRPr="004506AA" w:rsidRDefault="00066142" w:rsidP="00066142">
      <w:pPr>
        <w:rPr>
          <w:rFonts w:ascii="BiauKai" w:eastAsia="BiauKai" w:hAnsi="BiauKai"/>
          <w:lang w:val="en-HK" w:eastAsia="zh-TW"/>
        </w:rPr>
      </w:pPr>
    </w:p>
    <w:p w:rsidR="00752BD0" w:rsidRPr="004506AA" w:rsidRDefault="00A35BD6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/>
          <w:lang w:val="en-HK" w:eastAsia="zh-TW"/>
        </w:rPr>
        <w:t>4.</w:t>
      </w:r>
      <w:r w:rsidR="004C5D3A" w:rsidRPr="004506AA">
        <w:rPr>
          <w:rFonts w:asciiTheme="minorEastAsia" w:hAnsiTheme="minorEastAsia" w:cstheme="minorBidi" w:hint="eastAsia"/>
          <w:lang w:val="en-HK" w:eastAsia="zh-TW"/>
        </w:rPr>
        <w:t>「</w:t>
      </w:r>
      <w:r w:rsidRPr="004506AA">
        <w:rPr>
          <w:rFonts w:asciiTheme="minorEastAsia" w:hAnsiTheme="minorEastAsia" w:cstheme="minorBidi" w:hint="eastAsia"/>
          <w:lang w:val="en-HK" w:eastAsia="zh-TW"/>
        </w:rPr>
        <w:t>不為色誘</w:t>
      </w:r>
      <w:r w:rsidR="004C5D3A" w:rsidRPr="004506AA">
        <w:rPr>
          <w:rFonts w:asciiTheme="minorEastAsia" w:hAnsiTheme="minorEastAsia" w:cstheme="minorBidi" w:hint="eastAsia"/>
          <w:lang w:val="en-HK" w:eastAsia="zh-TW"/>
        </w:rPr>
        <w:t>」</w:t>
      </w:r>
      <w:r w:rsidRPr="004506AA">
        <w:rPr>
          <w:rFonts w:asciiTheme="minorEastAsia" w:hAnsiTheme="minorEastAsia" w:cstheme="minorBidi" w:hint="eastAsia"/>
          <w:lang w:val="en-HK" w:eastAsia="zh-TW"/>
        </w:rPr>
        <w:t>和</w:t>
      </w:r>
      <w:r w:rsidR="004C5D3A" w:rsidRPr="004506AA">
        <w:rPr>
          <w:rFonts w:asciiTheme="minorEastAsia" w:hAnsiTheme="minorEastAsia" w:cstheme="minorBidi" w:hint="eastAsia"/>
          <w:lang w:val="en-HK" w:eastAsia="zh-TW"/>
        </w:rPr>
        <w:t>「</w:t>
      </w:r>
      <w:r w:rsidRPr="004506AA">
        <w:rPr>
          <w:rFonts w:asciiTheme="minorEastAsia" w:hAnsiTheme="minorEastAsia" w:cstheme="minorBidi" w:hint="eastAsia"/>
          <w:lang w:val="en-HK" w:eastAsia="zh-TW"/>
        </w:rPr>
        <w:t>偷出宮門</w:t>
      </w:r>
      <w:r w:rsidR="004C5D3A" w:rsidRPr="004506AA">
        <w:rPr>
          <w:rFonts w:asciiTheme="minorEastAsia" w:hAnsiTheme="minorEastAsia" w:cstheme="minorBidi" w:hint="eastAsia"/>
          <w:lang w:val="en-HK" w:eastAsia="zh-TW"/>
        </w:rPr>
        <w:t>」</w:t>
      </w:r>
      <w:r w:rsidRPr="004506AA">
        <w:rPr>
          <w:rFonts w:asciiTheme="minorEastAsia" w:hAnsiTheme="minorEastAsia" w:cstheme="minorBidi" w:hint="eastAsia"/>
          <w:lang w:val="en-HK" w:eastAsia="zh-TW"/>
        </w:rPr>
        <w:t>的故事，給了你甚麼啟發呢？請簡要地作出總結。</w:t>
      </w:r>
    </w:p>
    <w:p w:rsidR="00F35A3A" w:rsidRPr="004506AA" w:rsidRDefault="00F35A3A" w:rsidP="00F35A3A">
      <w:pPr>
        <w:rPr>
          <w:rFonts w:ascii="BiauKai" w:eastAsia="BiauKai" w:hAnsi="BiauKa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F35A3A" w:rsidRPr="004506AA" w:rsidRDefault="00F35A3A" w:rsidP="00F35A3A">
      <w:pPr>
        <w:rPr>
          <w:rFonts w:ascii="BiauKai" w:eastAsia="BiauKai" w:hAnsi="BiauKai"/>
          <w:lang w:val="en-HK" w:eastAsia="zh-TW"/>
        </w:rPr>
      </w:pPr>
    </w:p>
    <w:p w:rsidR="002900AB" w:rsidRPr="004506AA" w:rsidRDefault="00850087" w:rsidP="002900AB">
      <w:pPr>
        <w:jc w:val="center"/>
        <w:rPr>
          <w:rFonts w:asciiTheme="majorEastAsia" w:eastAsiaTheme="majorEastAsia" w:hAnsiTheme="majorEastAsia" w:cs="微軟正黑體"/>
          <w:b/>
          <w:bCs/>
          <w:lang w:val="en-HK" w:eastAsia="zh-TW"/>
        </w:rPr>
      </w:pPr>
      <w:r w:rsidRPr="004506AA">
        <w:rPr>
          <w:rFonts w:ascii="微軟正黑體" w:eastAsia="微軟正黑體" w:hAnsi="微軟正黑體" w:cs="微軟正黑體"/>
          <w:b/>
          <w:bCs/>
          <w:lang w:val="en-HK" w:eastAsia="zh-TW"/>
        </w:rPr>
        <w:br w:type="page"/>
      </w:r>
      <w:r w:rsidR="00A35BD6"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lastRenderedPageBreak/>
        <w:t>欣賞宗教建築計劃</w:t>
      </w:r>
    </w:p>
    <w:p w:rsidR="002900AB" w:rsidRPr="004506AA" w:rsidRDefault="00A35BD6" w:rsidP="002900AB">
      <w:pPr>
        <w:jc w:val="center"/>
        <w:rPr>
          <w:rFonts w:asciiTheme="majorEastAsia" w:eastAsiaTheme="majorEastAsia" w:hAnsiTheme="majorEastAsia" w:cs="微軟正黑體"/>
          <w:b/>
          <w:bCs/>
          <w:lang w:val="en-HK" w:eastAsia="zh-TW"/>
        </w:rPr>
      </w:pPr>
      <w:r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t>西方寺</w:t>
      </w:r>
    </w:p>
    <w:p w:rsidR="00752BD0" w:rsidRPr="004506AA" w:rsidRDefault="00A35BD6" w:rsidP="00752BD0">
      <w:pPr>
        <w:jc w:val="center"/>
        <w:rPr>
          <w:rFonts w:asciiTheme="majorEastAsia" w:eastAsiaTheme="majorEastAsia" w:hAnsiTheme="majorEastAsia" w:cs="微軟正黑體"/>
          <w:b/>
          <w:bCs/>
          <w:lang w:val="en-HK" w:eastAsia="zh-TW"/>
        </w:rPr>
      </w:pPr>
      <w:r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t>佛陀在靈性追尋上所展現的勇氣和毅力</w:t>
      </w:r>
      <w:r w:rsidR="00F35A3A"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t>（範例</w:t>
      </w:r>
      <w:r w:rsidR="0068095F"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t>乙</w:t>
      </w:r>
      <w:r w:rsidR="00F35A3A"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t>）</w:t>
      </w:r>
    </w:p>
    <w:p w:rsidR="002900AB" w:rsidRPr="004506AA" w:rsidRDefault="00A35BD6" w:rsidP="00752BD0">
      <w:pPr>
        <w:jc w:val="center"/>
        <w:rPr>
          <w:rFonts w:asciiTheme="majorEastAsia" w:eastAsiaTheme="majorEastAsia" w:hAnsiTheme="majorEastAsia" w:cs="微軟正黑體"/>
          <w:b/>
          <w:bCs/>
          <w:lang w:val="en-HK" w:eastAsia="zh-TW"/>
        </w:rPr>
      </w:pPr>
      <w:r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t xml:space="preserve">工作紙2 </w:t>
      </w:r>
    </w:p>
    <w:p w:rsidR="00752BD0" w:rsidRPr="004506AA" w:rsidRDefault="00752BD0">
      <w:pPr>
        <w:rPr>
          <w:rFonts w:ascii="BiauKai" w:eastAsia="BiauKai" w:hAnsi="BiauKai" w:cstheme="minorBidi"/>
          <w:lang w:val="en-HK" w:eastAsia="zh-TW"/>
        </w:rPr>
      </w:pPr>
    </w:p>
    <w:p w:rsidR="00F84B39" w:rsidRPr="00FC3B6A" w:rsidRDefault="00F84B39" w:rsidP="00F84B39">
      <w:pPr>
        <w:rPr>
          <w:rFonts w:ascii="BiauKai" w:eastAsia="BiauKai" w:hAnsi="BiauKai"/>
          <w:lang w:eastAsia="zh-TW"/>
        </w:rPr>
      </w:pPr>
      <w:r w:rsidRPr="00DA232E">
        <w:rPr>
          <w:rFonts w:asciiTheme="majorEastAsia" w:eastAsiaTheme="majorEastAsia" w:hAnsiTheme="majorEastAsia" w:hint="eastAsia"/>
          <w:lang w:eastAsia="zh-TW"/>
        </w:rPr>
        <w:t>姓名：</w:t>
      </w:r>
      <w:r w:rsidRPr="005948D6">
        <w:rPr>
          <w:rFonts w:ascii="BiauKai" w:eastAsia="BiauKai" w:hAnsi="BiauKai"/>
          <w:u w:val="single"/>
          <w:lang w:eastAsia="zh-TW"/>
        </w:rPr>
        <w:t>______________</w:t>
      </w:r>
      <w:r w:rsidRPr="00FC3B6A">
        <w:rPr>
          <w:rFonts w:ascii="BiauKai" w:eastAsia="BiauKai" w:hAnsi="BiauKai" w:hint="eastAsia"/>
          <w:lang w:eastAsia="zh-TW"/>
        </w:rPr>
        <w:t xml:space="preserve">（ </w:t>
      </w:r>
      <w:r w:rsidRPr="00FC3B6A">
        <w:rPr>
          <w:rFonts w:ascii="BiauKai" w:eastAsia="BiauKai" w:hAnsi="BiauKai"/>
          <w:lang w:eastAsia="zh-TW"/>
        </w:rPr>
        <w:t xml:space="preserve">    </w:t>
      </w:r>
      <w:r w:rsidRPr="00FC3B6A">
        <w:rPr>
          <w:rFonts w:ascii="BiauKai" w:eastAsia="BiauKai" w:hAnsi="BiauKai" w:hint="eastAsia"/>
          <w:lang w:eastAsia="zh-TW"/>
        </w:rPr>
        <w:t xml:space="preserve">） </w:t>
      </w:r>
      <w:r w:rsidRPr="00FC3B6A">
        <w:rPr>
          <w:rFonts w:ascii="BiauKai" w:eastAsia="BiauKai" w:hAnsi="BiauKai"/>
          <w:lang w:eastAsia="zh-TW"/>
        </w:rPr>
        <w:t xml:space="preserve">    </w:t>
      </w:r>
      <w:r w:rsidRPr="00F84B39">
        <w:rPr>
          <w:rFonts w:asciiTheme="minorEastAsia" w:hAnsiTheme="minorEastAsia" w:hint="eastAsia"/>
          <w:lang w:eastAsia="zh-TW"/>
        </w:rPr>
        <w:t>班別：</w:t>
      </w:r>
      <w:r w:rsidRPr="005948D6">
        <w:rPr>
          <w:rFonts w:ascii="BiauKai" w:eastAsia="BiauKai" w:hAnsi="BiauKai"/>
          <w:u w:val="single"/>
          <w:lang w:eastAsia="zh-TW"/>
        </w:rPr>
        <w:t>______________</w:t>
      </w:r>
      <w:r w:rsidRPr="00FC3B6A">
        <w:rPr>
          <w:rFonts w:ascii="BiauKai" w:eastAsia="BiauKai" w:hAnsi="BiauKai"/>
          <w:lang w:eastAsia="zh-TW"/>
        </w:rPr>
        <w:t xml:space="preserve">     </w:t>
      </w:r>
      <w:r w:rsidRPr="00F84B39">
        <w:rPr>
          <w:rFonts w:asciiTheme="minorEastAsia" w:hAnsiTheme="minorEastAsia" w:hint="eastAsia"/>
          <w:lang w:eastAsia="zh-TW"/>
        </w:rPr>
        <w:t>日期：</w:t>
      </w:r>
      <w:r w:rsidRPr="005948D6">
        <w:rPr>
          <w:rFonts w:ascii="BiauKai" w:eastAsia="BiauKai" w:hAnsi="BiauKai"/>
          <w:u w:val="single"/>
          <w:lang w:eastAsia="zh-TW"/>
        </w:rPr>
        <w:t>______________</w:t>
      </w:r>
    </w:p>
    <w:p w:rsidR="00752BD0" w:rsidRPr="004506AA" w:rsidRDefault="00752BD0">
      <w:pPr>
        <w:rPr>
          <w:rFonts w:ascii="BiauKai" w:eastAsia="BiauKai" w:hAnsi="BiauKai" w:cstheme="minorBidi"/>
          <w:lang w:eastAsia="zh-TW"/>
        </w:rPr>
      </w:pPr>
    </w:p>
    <w:p w:rsidR="00F35A3A" w:rsidRPr="004506AA" w:rsidRDefault="00A35BD6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觀察：</w:t>
      </w:r>
      <w:r w:rsidR="0068095F" w:rsidRPr="004506AA">
        <w:rPr>
          <w:rFonts w:asciiTheme="minorEastAsia" w:hAnsiTheme="minorEastAsia" w:cstheme="minorBidi" w:hint="eastAsia"/>
          <w:lang w:val="en-HK" w:eastAsia="zh-TW"/>
        </w:rPr>
        <w:t>圖</w:t>
      </w:r>
      <w:r w:rsidR="0068095F" w:rsidRPr="004506AA">
        <w:rPr>
          <w:rFonts w:asciiTheme="minorEastAsia" w:hAnsiTheme="minorEastAsia" w:cstheme="minorBidi"/>
          <w:lang w:val="en-HK" w:eastAsia="zh-TW"/>
        </w:rPr>
        <w:t>5.</w:t>
      </w:r>
      <w:r w:rsidR="0068095F" w:rsidRPr="004506AA">
        <w:rPr>
          <w:rFonts w:asciiTheme="minorEastAsia" w:hAnsiTheme="minorEastAsia" w:cs="PingFang TC" w:hint="eastAsia"/>
          <w:lang w:val="en-HK" w:eastAsia="zh-TW"/>
        </w:rPr>
        <w:t>［</w:t>
      </w:r>
      <w:r w:rsidR="0068095F" w:rsidRPr="004506AA">
        <w:rPr>
          <w:rFonts w:asciiTheme="minorEastAsia" w:hAnsiTheme="minorEastAsia" w:cstheme="minorBidi" w:hint="eastAsia"/>
          <w:lang w:val="en-HK" w:eastAsia="zh-TW"/>
        </w:rPr>
        <w:t>六年苦行</w:t>
      </w:r>
      <w:r w:rsidR="0068095F" w:rsidRPr="004506AA">
        <w:rPr>
          <w:rFonts w:asciiTheme="minorEastAsia" w:hAnsiTheme="minorEastAsia" w:cs="PingFang TC" w:hint="eastAsia"/>
          <w:lang w:val="en-HK" w:eastAsia="zh-TW"/>
        </w:rPr>
        <w:t>］</w:t>
      </w:r>
      <w:r w:rsidR="0068095F" w:rsidRPr="004506AA">
        <w:rPr>
          <w:rFonts w:asciiTheme="minorEastAsia" w:hAnsiTheme="minorEastAsia" w:cstheme="minorBidi" w:hint="eastAsia"/>
          <w:lang w:val="en-HK" w:eastAsia="zh-TW"/>
        </w:rPr>
        <w:t>及圖</w:t>
      </w:r>
      <w:r w:rsidR="0068095F" w:rsidRPr="004506AA">
        <w:rPr>
          <w:rFonts w:asciiTheme="minorEastAsia" w:hAnsiTheme="minorEastAsia" w:cstheme="minorBidi"/>
          <w:lang w:val="en-HK" w:eastAsia="zh-TW"/>
        </w:rPr>
        <w:t>6.</w:t>
      </w:r>
      <w:r w:rsidR="0068095F" w:rsidRPr="004506AA">
        <w:rPr>
          <w:rFonts w:asciiTheme="minorEastAsia" w:hAnsiTheme="minorEastAsia" w:cs="PingFang TC" w:hint="eastAsia"/>
          <w:lang w:val="en-HK" w:eastAsia="zh-TW"/>
        </w:rPr>
        <w:t>［</w:t>
      </w:r>
      <w:r w:rsidR="0068095F" w:rsidRPr="004506AA">
        <w:rPr>
          <w:rFonts w:asciiTheme="minorEastAsia" w:hAnsiTheme="minorEastAsia" w:cstheme="minorBidi" w:hint="eastAsia"/>
          <w:lang w:val="en-HK" w:eastAsia="zh-TW"/>
        </w:rPr>
        <w:t>接受供養</w:t>
      </w:r>
      <w:r w:rsidR="0068095F" w:rsidRPr="004506AA">
        <w:rPr>
          <w:rFonts w:asciiTheme="minorEastAsia" w:hAnsiTheme="minorEastAsia" w:cs="PingFang TC" w:hint="eastAsia"/>
          <w:lang w:val="en-HK" w:eastAsia="zh-TW"/>
        </w:rPr>
        <w:t>］</w:t>
      </w:r>
    </w:p>
    <w:p w:rsidR="00752BD0" w:rsidRPr="004506AA" w:rsidRDefault="00752BD0">
      <w:pPr>
        <w:rPr>
          <w:rFonts w:asciiTheme="minorEastAsia" w:hAnsiTheme="minorEastAsia" w:cstheme="minorBidi"/>
          <w:lang w:val="en-HK" w:eastAsia="zh-TW"/>
        </w:rPr>
      </w:pPr>
    </w:p>
    <w:p w:rsidR="0068095F" w:rsidRPr="004506AA" w:rsidRDefault="00A35BD6" w:rsidP="002900AB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="微軟正黑體"/>
          <w:lang w:val="en-HK" w:eastAsia="zh-TW"/>
        </w:rPr>
        <w:t>1.</w:t>
      </w:r>
      <w:r w:rsidRPr="004506AA">
        <w:rPr>
          <w:rFonts w:asciiTheme="minorEastAsia" w:hAnsiTheme="minorEastAsia" w:cs="微軟正黑體" w:hint="eastAsia"/>
          <w:lang w:val="en-HK" w:eastAsia="zh-TW"/>
        </w:rPr>
        <w:t xml:space="preserve"> 佛陀曾經立志苦行修道</w:t>
      </w:r>
      <w:r w:rsidRPr="004506AA">
        <w:rPr>
          <w:rFonts w:asciiTheme="minorEastAsia" w:hAnsiTheme="minorEastAsia" w:cs="Malgun Gothic Semilight" w:hint="eastAsia"/>
          <w:lang w:val="en-HK" w:eastAsia="zh-TW"/>
        </w:rPr>
        <w:t>，</w:t>
      </w:r>
      <w:r w:rsidRPr="004506AA">
        <w:rPr>
          <w:rFonts w:asciiTheme="minorEastAsia" w:hAnsiTheme="minorEastAsia" w:cs="微軟正黑體" w:hint="eastAsia"/>
          <w:lang w:val="en-HK" w:eastAsia="zh-TW"/>
        </w:rPr>
        <w:t>現在又接納了山谷中白猿摘取花果</w:t>
      </w:r>
      <w:r w:rsidRPr="004506AA">
        <w:rPr>
          <w:rFonts w:asciiTheme="minorEastAsia" w:hAnsiTheme="minorEastAsia" w:cs="Malgun Gothic Semilight" w:hint="eastAsia"/>
          <w:lang w:val="en-HK" w:eastAsia="zh-TW"/>
        </w:rPr>
        <w:t>，</w:t>
      </w:r>
      <w:r w:rsidRPr="004506AA">
        <w:rPr>
          <w:rFonts w:asciiTheme="minorEastAsia" w:hAnsiTheme="minorEastAsia" w:cs="微軟正黑體" w:hint="eastAsia"/>
          <w:lang w:val="en-HK" w:eastAsia="zh-TW"/>
        </w:rPr>
        <w:t>是否放棄了原則</w:t>
      </w:r>
      <w:r w:rsidRPr="004506AA">
        <w:rPr>
          <w:rFonts w:asciiTheme="minorEastAsia" w:hAnsiTheme="minorEastAsia" w:cs="Malgun Gothic Semilight" w:hint="eastAsia"/>
          <w:lang w:val="en-HK" w:eastAsia="zh-TW"/>
        </w:rPr>
        <w:t>？</w:t>
      </w:r>
    </w:p>
    <w:p w:rsidR="002900AB" w:rsidRPr="004506AA" w:rsidRDefault="002900AB" w:rsidP="00A35BD6">
      <w:pPr>
        <w:rPr>
          <w:rFonts w:ascii="BiauKai" w:eastAsia="BiauKai" w:hAnsi="BiauKai" w:cstheme="minorBid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066142" w:rsidRPr="004506AA" w:rsidRDefault="00066142" w:rsidP="00066142">
      <w:pPr>
        <w:rPr>
          <w:rFonts w:ascii="BiauKai" w:eastAsia="BiauKai" w:hAnsi="BiauKai" w:cstheme="minorBidi"/>
          <w:lang w:val="en-HK" w:eastAsia="zh-TW"/>
        </w:rPr>
      </w:pPr>
    </w:p>
    <w:p w:rsidR="00F35A3A" w:rsidRPr="004506AA" w:rsidRDefault="00A35BD6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2.</w:t>
      </w:r>
      <w:r w:rsidRPr="004506AA">
        <w:rPr>
          <w:rFonts w:asciiTheme="minorEastAsia" w:hAnsiTheme="minorEastAsia" w:cstheme="minorBidi"/>
          <w:lang w:val="en-HK" w:eastAsia="zh-TW"/>
        </w:rPr>
        <w:t xml:space="preserve"> </w:t>
      </w:r>
      <w:r w:rsidRPr="004506AA">
        <w:rPr>
          <w:rFonts w:asciiTheme="minorEastAsia" w:hAnsiTheme="minorEastAsia" w:cstheme="minorBidi" w:hint="eastAsia"/>
          <w:lang w:val="en-HK" w:eastAsia="zh-TW"/>
        </w:rPr>
        <w:t>當人有了崇高理想，定下具體方針，是否就應該一往無前，堅持到底，永不放棄？</w:t>
      </w:r>
    </w:p>
    <w:p w:rsidR="002F25E2" w:rsidRPr="004506AA" w:rsidRDefault="002F25E2" w:rsidP="00F35A3A">
      <w:pPr>
        <w:rPr>
          <w:rFonts w:ascii="BiauKai" w:eastAsia="BiauKai" w:hAnsi="BiauKai" w:cstheme="minorBid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066142" w:rsidRPr="004506AA" w:rsidRDefault="00066142" w:rsidP="00066142">
      <w:pPr>
        <w:rPr>
          <w:rFonts w:ascii="BiauKai" w:eastAsia="BiauKai" w:hAnsi="BiauKai" w:cstheme="minorBidi"/>
          <w:lang w:val="en-HK" w:eastAsia="zh-TW"/>
        </w:rPr>
      </w:pPr>
    </w:p>
    <w:p w:rsidR="0068095F" w:rsidRPr="004506AA" w:rsidRDefault="00A35BD6" w:rsidP="0068095F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/>
          <w:lang w:val="en-HK" w:eastAsia="zh-TW"/>
        </w:rPr>
        <w:t xml:space="preserve">3. </w:t>
      </w:r>
      <w:r w:rsidRPr="004506AA">
        <w:rPr>
          <w:rFonts w:asciiTheme="minorEastAsia" w:hAnsiTheme="minorEastAsia" w:cstheme="minorBidi" w:hint="eastAsia"/>
          <w:lang w:val="en-HK" w:eastAsia="zh-TW"/>
        </w:rPr>
        <w:t>有人說：「為了理想（價值／意義），我可以隨時犠牲性命」。</w:t>
      </w:r>
    </w:p>
    <w:p w:rsidR="00F35A3A" w:rsidRPr="004506AA" w:rsidRDefault="00A35BD6" w:rsidP="0068095F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你同意這種人生觀嗎？還是在甚麼處境／情況之下，你會同意（或不同意）呢？</w:t>
      </w:r>
    </w:p>
    <w:p w:rsidR="0068095F" w:rsidRPr="004506AA" w:rsidRDefault="0068095F" w:rsidP="0068095F">
      <w:pPr>
        <w:rPr>
          <w:rFonts w:ascii="BiauKai" w:eastAsia="BiauKai" w:hAnsi="BiauKai" w:cstheme="minorBid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</w:rPr>
      </w:pPr>
      <w:r w:rsidRPr="005948D6">
        <w:rPr>
          <w:rFonts w:ascii="BiauKai" w:eastAsia="BiauKai" w:hAnsi="BiauKai"/>
          <w:u w:val="single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066142" w:rsidRPr="004506AA" w:rsidRDefault="00066142" w:rsidP="00066142">
      <w:pPr>
        <w:rPr>
          <w:rFonts w:ascii="BiauKai" w:eastAsia="BiauKai" w:hAnsi="BiauKai" w:cstheme="minorBidi"/>
          <w:lang w:val="en-HK" w:eastAsia="zh-TW"/>
        </w:rPr>
      </w:pPr>
    </w:p>
    <w:p w:rsidR="0068095F" w:rsidRPr="004506AA" w:rsidRDefault="00A35BD6" w:rsidP="0068095F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4.</w:t>
      </w:r>
      <w:r w:rsidRPr="004506AA">
        <w:rPr>
          <w:rFonts w:asciiTheme="minorEastAsia" w:hAnsiTheme="minorEastAsia" w:cstheme="minorBidi"/>
          <w:lang w:val="en-HK" w:eastAsia="zh-TW"/>
        </w:rPr>
        <w:t xml:space="preserve"> </w:t>
      </w:r>
      <w:r w:rsidRPr="004506AA">
        <w:rPr>
          <w:rFonts w:asciiTheme="minorEastAsia" w:hAnsiTheme="minorEastAsia" w:cstheme="minorBidi" w:hint="eastAsia"/>
          <w:lang w:val="en-HK" w:eastAsia="zh-TW"/>
        </w:rPr>
        <w:t>有人說：「我經歷過多次嘗試，仍然失敗，生無可戀，沒有選擇，只好自殺」。</w:t>
      </w:r>
    </w:p>
    <w:p w:rsidR="00F35A3A" w:rsidRPr="004506AA" w:rsidRDefault="00A35BD6" w:rsidP="0068095F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你同意這種人生觀嗎？還是在甚麼處境／情況之下，你會同意（或不同意）呢？</w:t>
      </w:r>
    </w:p>
    <w:p w:rsidR="0068095F" w:rsidRPr="004506AA" w:rsidRDefault="0068095F" w:rsidP="0068095F">
      <w:pPr>
        <w:rPr>
          <w:rFonts w:ascii="BiauKai" w:eastAsia="BiauKai" w:hAnsi="BiauKai" w:cstheme="minorBid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</w:rPr>
      </w:pPr>
      <w:r w:rsidRPr="005948D6">
        <w:rPr>
          <w:rFonts w:ascii="BiauKai" w:eastAsia="BiauKai" w:hAnsi="BiauKai"/>
          <w:u w:val="single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066142" w:rsidRPr="00F84B39" w:rsidRDefault="00066142" w:rsidP="00066142">
      <w:pPr>
        <w:rPr>
          <w:rFonts w:ascii="BiauKai" w:eastAsia="BiauKai" w:hAnsi="BiauKai" w:cstheme="minorBidi"/>
          <w:lang w:val="en-HK" w:eastAsia="zh-TW"/>
        </w:rPr>
      </w:pPr>
    </w:p>
    <w:p w:rsidR="0068095F" w:rsidRPr="004506AA" w:rsidRDefault="00A35BD6" w:rsidP="0068095F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5.</w:t>
      </w:r>
      <w:r w:rsidRPr="004506AA">
        <w:rPr>
          <w:rFonts w:asciiTheme="minorEastAsia" w:hAnsiTheme="minorEastAsia" w:cstheme="minorBidi"/>
          <w:lang w:val="en-HK" w:eastAsia="zh-TW"/>
        </w:rPr>
        <w:t xml:space="preserve"> </w:t>
      </w:r>
      <w:r w:rsidRPr="004506AA">
        <w:rPr>
          <w:rFonts w:asciiTheme="minorEastAsia" w:hAnsiTheme="minorEastAsia" w:cstheme="minorBidi" w:hint="eastAsia"/>
          <w:lang w:val="en-HK" w:eastAsia="zh-TW"/>
        </w:rPr>
        <w:t>佛陀在六年的苦行中曾遇到困難，當時山谷中白猿向他獻上的花果，幫助他渡過難關。</w:t>
      </w:r>
    </w:p>
    <w:p w:rsidR="0068095F" w:rsidRPr="004506AA" w:rsidRDefault="00A35BD6" w:rsidP="0068095F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人世間避免不了苦難，而你會如何對待身處困境的親人，或同學，或朋友，甚或陌生人？你會成為他們「生命中的白猿」嗎？</w:t>
      </w:r>
    </w:p>
    <w:p w:rsidR="0068095F" w:rsidRPr="004506AA" w:rsidRDefault="0068095F" w:rsidP="0068095F">
      <w:pPr>
        <w:rPr>
          <w:rFonts w:ascii="BiauKai" w:eastAsia="BiauKai" w:hAnsi="BiauKai" w:cstheme="minorBid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  <w:bookmarkStart w:id="0" w:name="_GoBack"/>
      <w:bookmarkEnd w:id="0"/>
    </w:p>
    <w:p w:rsidR="00F84B39" w:rsidRPr="004506AA" w:rsidRDefault="00F84B39" w:rsidP="00F84B39">
      <w:pPr>
        <w:rPr>
          <w:rFonts w:ascii="新細明體" w:eastAsia="新細明體" w:hAnsi="新細明體" w:cs="新細明體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3A5399" w:rsidRPr="004506AA" w:rsidRDefault="00850087" w:rsidP="003A5399">
      <w:pPr>
        <w:jc w:val="center"/>
        <w:rPr>
          <w:rFonts w:asciiTheme="majorEastAsia" w:eastAsiaTheme="majorEastAsia" w:hAnsiTheme="majorEastAsia" w:cs="微軟正黑體"/>
          <w:b/>
          <w:bCs/>
          <w:lang w:val="en-HK" w:eastAsia="zh-TW"/>
        </w:rPr>
      </w:pPr>
      <w:r w:rsidRPr="004506AA">
        <w:rPr>
          <w:rFonts w:ascii="微軟正黑體" w:eastAsia="微軟正黑體" w:hAnsi="微軟正黑體" w:cs="微軟正黑體"/>
          <w:b/>
          <w:bCs/>
          <w:lang w:val="en-HK" w:eastAsia="zh-TW"/>
        </w:rPr>
        <w:br w:type="page"/>
      </w:r>
      <w:r w:rsidR="00A35BD6"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lastRenderedPageBreak/>
        <w:t>欣賞宗教建築計劃</w:t>
      </w:r>
    </w:p>
    <w:p w:rsidR="003A5399" w:rsidRPr="004506AA" w:rsidRDefault="00A35BD6" w:rsidP="003A5399">
      <w:pPr>
        <w:jc w:val="center"/>
        <w:rPr>
          <w:rFonts w:asciiTheme="majorEastAsia" w:eastAsiaTheme="majorEastAsia" w:hAnsiTheme="majorEastAsia" w:cs="微軟正黑體"/>
          <w:b/>
          <w:bCs/>
          <w:lang w:val="en-HK" w:eastAsia="zh-TW"/>
        </w:rPr>
      </w:pPr>
      <w:r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t>西方寺</w:t>
      </w:r>
    </w:p>
    <w:p w:rsidR="00752BD0" w:rsidRPr="004506AA" w:rsidRDefault="00A35BD6" w:rsidP="00752BD0">
      <w:pPr>
        <w:jc w:val="center"/>
        <w:rPr>
          <w:rFonts w:asciiTheme="majorEastAsia" w:eastAsiaTheme="majorEastAsia" w:hAnsiTheme="majorEastAsia" w:cs="微軟正黑體"/>
          <w:b/>
          <w:bCs/>
          <w:lang w:val="en-HK" w:eastAsia="zh-TW"/>
        </w:rPr>
      </w:pPr>
      <w:r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t>體驗活動 — 過堂飯</w:t>
      </w:r>
    </w:p>
    <w:p w:rsidR="003A5399" w:rsidRPr="004506AA" w:rsidRDefault="00A35BD6" w:rsidP="00752BD0">
      <w:pPr>
        <w:jc w:val="center"/>
        <w:rPr>
          <w:rFonts w:asciiTheme="majorEastAsia" w:eastAsiaTheme="majorEastAsia" w:hAnsiTheme="majorEastAsia" w:cs="微軟正黑體"/>
          <w:b/>
          <w:bCs/>
          <w:lang w:val="en-HK" w:eastAsia="zh-TW"/>
        </w:rPr>
      </w:pPr>
      <w:r w:rsidRPr="004506AA">
        <w:rPr>
          <w:rFonts w:asciiTheme="majorEastAsia" w:eastAsiaTheme="majorEastAsia" w:hAnsiTheme="majorEastAsia" w:cs="微軟正黑體" w:hint="eastAsia"/>
          <w:b/>
          <w:bCs/>
          <w:lang w:val="en-HK" w:eastAsia="zh-TW"/>
        </w:rPr>
        <w:t>工作紙</w:t>
      </w:r>
    </w:p>
    <w:p w:rsidR="00752BD0" w:rsidRPr="004506AA" w:rsidRDefault="00752BD0">
      <w:pPr>
        <w:rPr>
          <w:rFonts w:ascii="BiauKai" w:eastAsia="BiauKai" w:hAnsi="BiauKai" w:cstheme="minorBidi"/>
          <w:lang w:eastAsia="zh-TW"/>
        </w:rPr>
      </w:pPr>
    </w:p>
    <w:p w:rsidR="00F84B39" w:rsidRPr="00FC3B6A" w:rsidRDefault="00F84B39" w:rsidP="00F84B39">
      <w:pPr>
        <w:rPr>
          <w:rFonts w:ascii="BiauKai" w:eastAsia="BiauKai" w:hAnsi="BiauKai"/>
          <w:lang w:eastAsia="zh-TW"/>
        </w:rPr>
      </w:pPr>
      <w:bookmarkStart w:id="1" w:name="_Hlk58238015"/>
      <w:r w:rsidRPr="00DA232E">
        <w:rPr>
          <w:rFonts w:asciiTheme="majorEastAsia" w:eastAsiaTheme="majorEastAsia" w:hAnsiTheme="majorEastAsia" w:hint="eastAsia"/>
          <w:lang w:eastAsia="zh-TW"/>
        </w:rPr>
        <w:t>姓名：</w:t>
      </w:r>
      <w:r w:rsidRPr="005948D6">
        <w:rPr>
          <w:rFonts w:ascii="BiauKai" w:eastAsia="BiauKai" w:hAnsi="BiauKai"/>
          <w:u w:val="single"/>
          <w:lang w:eastAsia="zh-TW"/>
        </w:rPr>
        <w:t>______________</w:t>
      </w:r>
      <w:r w:rsidRPr="00FC3B6A">
        <w:rPr>
          <w:rFonts w:ascii="BiauKai" w:eastAsia="BiauKai" w:hAnsi="BiauKai" w:hint="eastAsia"/>
          <w:lang w:eastAsia="zh-TW"/>
        </w:rPr>
        <w:t xml:space="preserve">（ </w:t>
      </w:r>
      <w:r w:rsidRPr="00FC3B6A">
        <w:rPr>
          <w:rFonts w:ascii="BiauKai" w:eastAsia="BiauKai" w:hAnsi="BiauKai"/>
          <w:lang w:eastAsia="zh-TW"/>
        </w:rPr>
        <w:t xml:space="preserve">    </w:t>
      </w:r>
      <w:r w:rsidRPr="00FC3B6A">
        <w:rPr>
          <w:rFonts w:ascii="BiauKai" w:eastAsia="BiauKai" w:hAnsi="BiauKai" w:hint="eastAsia"/>
          <w:lang w:eastAsia="zh-TW"/>
        </w:rPr>
        <w:t xml:space="preserve">） </w:t>
      </w:r>
      <w:r w:rsidRPr="00FC3B6A">
        <w:rPr>
          <w:rFonts w:ascii="BiauKai" w:eastAsia="BiauKai" w:hAnsi="BiauKai"/>
          <w:lang w:eastAsia="zh-TW"/>
        </w:rPr>
        <w:t xml:space="preserve">    </w:t>
      </w:r>
      <w:r w:rsidRPr="00F84B39">
        <w:rPr>
          <w:rFonts w:asciiTheme="minorEastAsia" w:hAnsiTheme="minorEastAsia" w:hint="eastAsia"/>
          <w:lang w:eastAsia="zh-TW"/>
        </w:rPr>
        <w:t>班別：</w:t>
      </w:r>
      <w:r w:rsidRPr="005948D6">
        <w:rPr>
          <w:rFonts w:ascii="BiauKai" w:eastAsia="BiauKai" w:hAnsi="BiauKai"/>
          <w:u w:val="single"/>
          <w:lang w:eastAsia="zh-TW"/>
        </w:rPr>
        <w:t>______________</w:t>
      </w:r>
      <w:r w:rsidRPr="00FC3B6A">
        <w:rPr>
          <w:rFonts w:ascii="BiauKai" w:eastAsia="BiauKai" w:hAnsi="BiauKai"/>
          <w:lang w:eastAsia="zh-TW"/>
        </w:rPr>
        <w:t xml:space="preserve">     </w:t>
      </w:r>
      <w:r w:rsidRPr="00F84B39">
        <w:rPr>
          <w:rFonts w:asciiTheme="minorEastAsia" w:hAnsiTheme="minorEastAsia" w:hint="eastAsia"/>
          <w:lang w:eastAsia="zh-TW"/>
        </w:rPr>
        <w:t>日期：</w:t>
      </w:r>
      <w:r w:rsidRPr="005948D6">
        <w:rPr>
          <w:rFonts w:ascii="BiauKai" w:eastAsia="BiauKai" w:hAnsi="BiauKai"/>
          <w:u w:val="single"/>
          <w:lang w:eastAsia="zh-TW"/>
        </w:rPr>
        <w:t>______________</w:t>
      </w:r>
    </w:p>
    <w:bookmarkEnd w:id="1"/>
    <w:p w:rsidR="00752BD0" w:rsidRPr="004506AA" w:rsidRDefault="00752BD0">
      <w:pPr>
        <w:rPr>
          <w:rFonts w:ascii="BiauKai" w:eastAsia="BiauKai" w:hAnsi="BiauKai" w:cstheme="minorBidi"/>
          <w:lang w:eastAsia="zh-TW"/>
        </w:rPr>
      </w:pPr>
    </w:p>
    <w:p w:rsidR="00336C91" w:rsidRPr="004506AA" w:rsidRDefault="00336C91">
      <w:pPr>
        <w:rPr>
          <w:rFonts w:ascii="BiauKai" w:eastAsia="BiauKai" w:hAnsi="BiauKai" w:cstheme="minorBidi"/>
          <w:lang w:val="en-HK" w:eastAsia="zh-TW"/>
        </w:rPr>
      </w:pPr>
    </w:p>
    <w:p w:rsidR="00F35A3A" w:rsidRPr="004506AA" w:rsidRDefault="00A35BD6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1. 根據《禱告的意義》，有智慧心的人，是怎樣的？</w:t>
      </w:r>
    </w:p>
    <w:p w:rsidR="00336C91" w:rsidRPr="004506AA" w:rsidRDefault="00336C91" w:rsidP="00F35A3A">
      <w:pPr>
        <w:rPr>
          <w:rFonts w:ascii="BiauKai" w:eastAsia="BiauKai" w:hAnsi="BiauKai" w:cstheme="minorBid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066142" w:rsidRPr="004506AA" w:rsidRDefault="00066142" w:rsidP="00066142">
      <w:pPr>
        <w:rPr>
          <w:rFonts w:ascii="BiauKai" w:eastAsia="BiauKai" w:hAnsi="BiauKai" w:cstheme="minorBidi"/>
          <w:lang w:val="en-HK" w:eastAsia="zh-TW"/>
        </w:rPr>
      </w:pPr>
    </w:p>
    <w:p w:rsidR="00F35A3A" w:rsidRPr="004506AA" w:rsidRDefault="00A35BD6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2. 有慈悲心的人，是怎樣的？</w:t>
      </w:r>
    </w:p>
    <w:p w:rsidR="00336C91" w:rsidRPr="004506AA" w:rsidRDefault="00336C91" w:rsidP="00F35A3A">
      <w:pPr>
        <w:rPr>
          <w:rFonts w:ascii="BiauKai" w:eastAsia="BiauKai" w:hAnsi="BiauKai" w:cstheme="minorBid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066142" w:rsidRPr="004506AA" w:rsidRDefault="00066142" w:rsidP="00066142">
      <w:pPr>
        <w:rPr>
          <w:rFonts w:ascii="BiauKai" w:eastAsia="BiauKai" w:hAnsi="BiauKai" w:cstheme="minorBidi"/>
          <w:lang w:val="en-HK" w:eastAsia="zh-TW"/>
        </w:rPr>
      </w:pPr>
    </w:p>
    <w:p w:rsidR="00336C91" w:rsidRPr="004506AA" w:rsidRDefault="00A35BD6" w:rsidP="00336C91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3. 所謂「行住坐臥都是修行」，是甚麼意思？</w:t>
      </w:r>
    </w:p>
    <w:p w:rsidR="00F35A3A" w:rsidRPr="004506AA" w:rsidRDefault="00A35BD6" w:rsidP="00336C91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佛教徒在吃每一餐飯前也要禱告，這具有甚麼意義？</w:t>
      </w:r>
    </w:p>
    <w:p w:rsidR="00336C91" w:rsidRPr="004506AA" w:rsidRDefault="00336C91" w:rsidP="00336C91">
      <w:pPr>
        <w:rPr>
          <w:rFonts w:ascii="BiauKai" w:eastAsia="BiauKai" w:hAnsi="BiauKai" w:cstheme="minorBid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</w:rPr>
      </w:pPr>
      <w:r w:rsidRPr="005948D6">
        <w:rPr>
          <w:rFonts w:ascii="BiauKai" w:eastAsia="BiauKai" w:hAnsi="BiauKai"/>
          <w:u w:val="single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066142" w:rsidRPr="004506AA" w:rsidRDefault="00066142" w:rsidP="00066142">
      <w:pPr>
        <w:rPr>
          <w:rFonts w:ascii="BiauKai" w:eastAsia="BiauKai" w:hAnsi="BiauKai" w:cstheme="minorBidi"/>
          <w:lang w:val="en-HK" w:eastAsia="zh-TW"/>
        </w:rPr>
      </w:pPr>
    </w:p>
    <w:p w:rsidR="00F35A3A" w:rsidRPr="004506AA" w:rsidRDefault="00A35BD6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4. 菩薩的精神，是使自己幸福？還是令人幸福？</w:t>
      </w:r>
    </w:p>
    <w:p w:rsidR="00336C91" w:rsidRPr="004506AA" w:rsidRDefault="00336C91" w:rsidP="00F35A3A">
      <w:pPr>
        <w:rPr>
          <w:rFonts w:ascii="BiauKai" w:eastAsia="BiauKai" w:hAnsi="BiauKai" w:cstheme="minorBid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066142" w:rsidRPr="004506AA" w:rsidRDefault="00066142" w:rsidP="00066142">
      <w:pPr>
        <w:rPr>
          <w:rFonts w:ascii="BiauKai" w:eastAsia="BiauKai" w:hAnsi="BiauKai" w:cstheme="minorBidi"/>
          <w:lang w:val="en-HK" w:eastAsia="zh-TW"/>
        </w:rPr>
      </w:pPr>
    </w:p>
    <w:p w:rsidR="00336C91" w:rsidRPr="004506AA" w:rsidRDefault="00A35BD6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Theme="minorEastAsia" w:hAnsiTheme="minorEastAsia" w:cstheme="minorBidi" w:hint="eastAsia"/>
          <w:lang w:val="en-HK" w:eastAsia="zh-TW"/>
        </w:rPr>
        <w:t>5. 這種佛教精神，與論語所說的「己欲立而立人，己欲達而達人」 ，是否有相通的地方？</w:t>
      </w:r>
    </w:p>
    <w:p w:rsidR="00336C91" w:rsidRPr="004506AA" w:rsidRDefault="00336C91" w:rsidP="00F35A3A">
      <w:pPr>
        <w:rPr>
          <w:rFonts w:ascii="BiauKai" w:eastAsia="BiauKai" w:hAnsi="BiauKai" w:cstheme="minorBid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  <w:lang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  <w:lang w:eastAsia="zh-TW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336C91" w:rsidRPr="004506AA" w:rsidRDefault="00A35BD6" w:rsidP="00F35A3A">
      <w:pPr>
        <w:rPr>
          <w:rFonts w:asciiTheme="minorEastAsia" w:hAnsiTheme="minorEastAsia" w:cstheme="minorBidi"/>
          <w:lang w:val="en-HK" w:eastAsia="zh-TW"/>
        </w:rPr>
      </w:pPr>
      <w:r w:rsidRPr="004506AA">
        <w:rPr>
          <w:rFonts w:ascii="BiauKai" w:eastAsia="BiauKai" w:hAnsi="BiauKai" w:cstheme="minorBidi"/>
          <w:lang w:val="en-HK" w:eastAsia="zh-TW"/>
        </w:rPr>
        <w:br w:type="page"/>
      </w:r>
      <w:r w:rsidRPr="004506AA">
        <w:rPr>
          <w:rFonts w:asciiTheme="minorEastAsia" w:hAnsiTheme="minorEastAsia" w:cstheme="minorBidi" w:hint="eastAsia"/>
          <w:lang w:val="en-HK" w:eastAsia="zh-TW"/>
        </w:rPr>
        <w:lastRenderedPageBreak/>
        <w:t>6. 佛教講慈悲，孔子講仁，孟子講惻隱之心，彼此有沒有相通之處嗎？</w:t>
      </w:r>
    </w:p>
    <w:p w:rsidR="00336C91" w:rsidRPr="004506AA" w:rsidRDefault="00336C91" w:rsidP="00F35A3A">
      <w:pPr>
        <w:rPr>
          <w:rFonts w:ascii="BiauKai" w:eastAsia="BiauKai" w:hAnsi="BiauKai" w:cstheme="minorBidi"/>
          <w:lang w:val="en-HK" w:eastAsia="zh-TW"/>
        </w:rPr>
      </w:pPr>
    </w:p>
    <w:p w:rsidR="00F84B39" w:rsidRPr="005948D6" w:rsidRDefault="00F84B39" w:rsidP="00F84B39">
      <w:pPr>
        <w:rPr>
          <w:rFonts w:ascii="BiauKai" w:eastAsia="BiauKai" w:hAnsi="BiauKai"/>
          <w:u w:val="single"/>
        </w:rPr>
      </w:pPr>
      <w:r w:rsidRPr="005948D6">
        <w:rPr>
          <w:rFonts w:ascii="BiauKai" w:eastAsia="BiauKai" w:hAnsi="BiauKai"/>
          <w:u w:val="single"/>
        </w:rPr>
        <w:t>___________________________________________________________________________</w:t>
      </w:r>
    </w:p>
    <w:p w:rsidR="00F84B39" w:rsidRPr="005948D6" w:rsidRDefault="00F84B39" w:rsidP="00F84B39">
      <w:pPr>
        <w:rPr>
          <w:rFonts w:ascii="新細明體" w:eastAsia="新細明體" w:hAnsi="新細明體" w:cs="新細明體"/>
          <w:u w:val="single"/>
          <w:lang w:val="en-HK" w:eastAsia="zh-TW"/>
        </w:rPr>
      </w:pPr>
    </w:p>
    <w:p w:rsidR="00F84B39" w:rsidRPr="005948D6" w:rsidRDefault="00F84B39" w:rsidP="00F84B39">
      <w:pPr>
        <w:rPr>
          <w:rFonts w:asciiTheme="minorEastAsia" w:hAnsiTheme="minorEastAsia" w:cstheme="minorBidi"/>
          <w:u w:val="single"/>
          <w:lang w:val="en-HK" w:eastAsia="zh-TW"/>
        </w:rPr>
      </w:pPr>
      <w:r w:rsidRPr="005948D6">
        <w:rPr>
          <w:rFonts w:ascii="BiauKai" w:eastAsia="BiauKai" w:hAnsi="BiauKai"/>
          <w:u w:val="single"/>
        </w:rPr>
        <w:t>___________________________________________________________________________</w:t>
      </w:r>
      <w:r w:rsidRPr="005948D6">
        <w:rPr>
          <w:rFonts w:asciiTheme="minorEastAsia" w:hAnsiTheme="minorEastAsia" w:cstheme="minorBidi" w:hint="eastAsia"/>
          <w:u w:val="single"/>
          <w:lang w:val="en-HK" w:eastAsia="zh-TW"/>
        </w:rPr>
        <w:t xml:space="preserve">　　　　　　　　　　　　　　　　　　　　　　　　　　　　　　　　　　　　　　　　</w:t>
      </w:r>
    </w:p>
    <w:p w:rsidR="00A77B3E" w:rsidRPr="004506AA" w:rsidRDefault="00A77B3E" w:rsidP="00F84B39"/>
    <w:sectPr w:rsidR="00A77B3E" w:rsidRPr="004506AA" w:rsidSect="005948D6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26F" w:rsidRDefault="0069026F" w:rsidP="00066142">
      <w:r>
        <w:separator/>
      </w:r>
    </w:p>
  </w:endnote>
  <w:endnote w:type="continuationSeparator" w:id="0">
    <w:p w:rsidR="0069026F" w:rsidRDefault="0069026F" w:rsidP="000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新細明體"/>
    <w:charset w:val="88"/>
    <w:family w:val="auto"/>
    <w:pitch w:val="variable"/>
    <w:sig w:usb0="00000003" w:usb1="08080000" w:usb2="00000010" w:usb3="00000000" w:csb0="00100001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26F" w:rsidRDefault="0069026F" w:rsidP="00066142">
      <w:r>
        <w:separator/>
      </w:r>
    </w:p>
  </w:footnote>
  <w:footnote w:type="continuationSeparator" w:id="0">
    <w:p w:rsidR="0069026F" w:rsidRDefault="0069026F" w:rsidP="00066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6142"/>
    <w:rsid w:val="002900AB"/>
    <w:rsid w:val="002F25E2"/>
    <w:rsid w:val="00336C91"/>
    <w:rsid w:val="003A5399"/>
    <w:rsid w:val="003C7B04"/>
    <w:rsid w:val="004506AA"/>
    <w:rsid w:val="004C5D3A"/>
    <w:rsid w:val="005948D6"/>
    <w:rsid w:val="0068095F"/>
    <w:rsid w:val="0069026F"/>
    <w:rsid w:val="006E3286"/>
    <w:rsid w:val="00752BD0"/>
    <w:rsid w:val="00850087"/>
    <w:rsid w:val="008C3699"/>
    <w:rsid w:val="009D64B6"/>
    <w:rsid w:val="00A35BD6"/>
    <w:rsid w:val="00A77B3E"/>
    <w:rsid w:val="00C45578"/>
    <w:rsid w:val="00CA2A55"/>
    <w:rsid w:val="00D86744"/>
    <w:rsid w:val="00F35A3A"/>
    <w:rsid w:val="00F8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1469B3A-8F09-4F55-AF88-89B3FC92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6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614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661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6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2015</Words>
  <Characters>2037</Characters>
  <Application>Microsoft Office Word</Application>
  <DocSecurity>0</DocSecurity>
  <Lines>226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Centre for Religious and Spirituality Education</cp:lastModifiedBy>
  <cp:revision>8</cp:revision>
  <dcterms:created xsi:type="dcterms:W3CDTF">2020-12-07T03:25:00Z</dcterms:created>
  <dcterms:modified xsi:type="dcterms:W3CDTF">2020-12-07T07:18:00Z</dcterms:modified>
</cp:coreProperties>
</file>